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09E8F" w14:textId="33233DB8" w:rsidR="003A31B8" w:rsidRPr="006359B1" w:rsidRDefault="003A31B8" w:rsidP="003A31B8">
      <w:pPr>
        <w:pStyle w:val="Heading2"/>
        <w:jc w:val="left"/>
        <w:rPr>
          <w:noProof/>
          <w:sz w:val="36"/>
          <w:szCs w:val="36"/>
        </w:rPr>
      </w:pPr>
      <w:r>
        <w:rPr>
          <w:rFonts w:asciiTheme="majorHAnsi" w:hAnsiTheme="majorHAnsi"/>
          <w:noProof/>
          <w:sz w:val="36"/>
          <w:szCs w:val="36"/>
        </w:rPr>
        <w:t xml:space="preserve">                                                </w:t>
      </w:r>
      <w:r w:rsidR="006359B1">
        <w:rPr>
          <w:rFonts w:asciiTheme="majorHAnsi" w:hAnsiTheme="majorHAnsi"/>
          <w:noProof/>
          <w:sz w:val="36"/>
          <w:szCs w:val="36"/>
        </w:rPr>
        <w:t xml:space="preserve">       </w:t>
      </w:r>
      <w:r w:rsidRPr="006359B1">
        <w:rPr>
          <w:noProof/>
          <w:sz w:val="36"/>
          <w:szCs w:val="36"/>
        </w:rPr>
        <w:t>THE TUTBURY PRACTICE</w:t>
      </w:r>
    </w:p>
    <w:p w14:paraId="587F8746" w14:textId="4C535E7A" w:rsidR="003A31B8" w:rsidRPr="006359B1" w:rsidRDefault="003A31B8" w:rsidP="003A31B8">
      <w:pPr>
        <w:pStyle w:val="Heading2"/>
        <w:jc w:val="left"/>
        <w:rPr>
          <w:noProof/>
          <w:sz w:val="36"/>
          <w:szCs w:val="36"/>
        </w:rPr>
      </w:pPr>
      <w:r w:rsidRPr="006359B1">
        <w:t>Dr Michael G</w:t>
      </w:r>
      <w:r w:rsidR="005C362F">
        <w:t>.</w:t>
      </w:r>
      <w:r w:rsidRPr="006359B1">
        <w:t xml:space="preserve"> Salwey</w:t>
      </w:r>
      <w:r w:rsidRPr="006359B1">
        <w:tab/>
      </w:r>
      <w:r w:rsidRPr="006359B1">
        <w:tab/>
      </w:r>
      <w:r w:rsidRPr="006359B1">
        <w:tab/>
      </w:r>
      <w:r w:rsidRPr="006359B1">
        <w:tab/>
      </w:r>
      <w:r w:rsidRPr="006359B1">
        <w:tab/>
        <w:t xml:space="preserve">  </w:t>
      </w:r>
      <w:r w:rsidR="005C362F">
        <w:t xml:space="preserve">   </w:t>
      </w:r>
      <w:r w:rsidRPr="006359B1">
        <w:t xml:space="preserve">    </w:t>
      </w:r>
      <w:r w:rsidR="006359B1">
        <w:t xml:space="preserve">         </w:t>
      </w:r>
      <w:r w:rsidRPr="005C362F">
        <w:rPr>
          <w:b w:val="0"/>
          <w:bCs w:val="0"/>
        </w:rPr>
        <w:t>Tutbury Health Centre</w:t>
      </w:r>
    </w:p>
    <w:p w14:paraId="6190A118" w14:textId="30331629" w:rsidR="003A31B8" w:rsidRPr="006359B1" w:rsidRDefault="003568CF" w:rsidP="003A31B8">
      <w:pPr>
        <w:pStyle w:val="NoSpacing"/>
        <w:rPr>
          <w:rFonts w:ascii="Arial" w:hAnsi="Arial" w:cs="Arial"/>
        </w:rPr>
      </w:pPr>
      <w:r w:rsidRPr="006359B1">
        <w:rPr>
          <w:rFonts w:ascii="Arial" w:hAnsi="Arial" w:cs="Arial"/>
          <w:b/>
        </w:rPr>
        <w:t>Dr Ann</w:t>
      </w:r>
      <w:r w:rsidR="005C362F">
        <w:rPr>
          <w:rFonts w:ascii="Arial" w:hAnsi="Arial" w:cs="Arial"/>
          <w:b/>
        </w:rPr>
        <w:t>a</w:t>
      </w:r>
      <w:r w:rsidRPr="006359B1">
        <w:rPr>
          <w:rFonts w:ascii="Arial" w:hAnsi="Arial" w:cs="Arial"/>
          <w:b/>
        </w:rPr>
        <w:t xml:space="preserve"> Lindsay</w:t>
      </w:r>
      <w:r w:rsidR="003A31B8" w:rsidRPr="006359B1">
        <w:rPr>
          <w:rFonts w:ascii="Arial" w:hAnsi="Arial" w:cs="Arial"/>
          <w:b/>
        </w:rPr>
        <w:tab/>
      </w:r>
      <w:r w:rsidR="003A31B8" w:rsidRPr="006359B1">
        <w:rPr>
          <w:rFonts w:ascii="Arial" w:hAnsi="Arial" w:cs="Arial"/>
          <w:b/>
        </w:rPr>
        <w:tab/>
        <w:t xml:space="preserve">                                                                </w:t>
      </w:r>
      <w:r w:rsidR="006359B1">
        <w:rPr>
          <w:rFonts w:ascii="Arial" w:hAnsi="Arial" w:cs="Arial"/>
          <w:b/>
        </w:rPr>
        <w:t xml:space="preserve">                </w:t>
      </w:r>
      <w:r w:rsidR="003A31B8" w:rsidRPr="006359B1">
        <w:rPr>
          <w:rFonts w:ascii="Arial" w:hAnsi="Arial" w:cs="Arial"/>
          <w:b/>
        </w:rPr>
        <w:t xml:space="preserve"> </w:t>
      </w:r>
      <w:r w:rsidR="003A31B8" w:rsidRPr="006359B1">
        <w:rPr>
          <w:rFonts w:ascii="Arial" w:hAnsi="Arial" w:cs="Arial"/>
        </w:rPr>
        <w:t>Monk Street</w:t>
      </w:r>
    </w:p>
    <w:p w14:paraId="47B79223" w14:textId="55710F82" w:rsidR="003A31B8" w:rsidRPr="006359B1" w:rsidRDefault="003A31B8" w:rsidP="003A31B8">
      <w:pPr>
        <w:pStyle w:val="NoSpacing"/>
        <w:rPr>
          <w:rFonts w:ascii="Arial" w:hAnsi="Arial" w:cs="Arial"/>
        </w:rPr>
      </w:pPr>
      <w:r w:rsidRPr="006359B1">
        <w:rPr>
          <w:rFonts w:ascii="Arial" w:hAnsi="Arial" w:cs="Arial"/>
          <w:b/>
        </w:rPr>
        <w:t xml:space="preserve">                                                                              </w:t>
      </w:r>
      <w:r w:rsidRPr="006359B1">
        <w:rPr>
          <w:rFonts w:ascii="Arial" w:hAnsi="Arial" w:cs="Arial"/>
          <w:b/>
        </w:rPr>
        <w:tab/>
        <w:t xml:space="preserve">            </w:t>
      </w:r>
      <w:r w:rsidR="006359B1">
        <w:rPr>
          <w:rFonts w:ascii="Arial" w:hAnsi="Arial" w:cs="Arial"/>
          <w:b/>
        </w:rPr>
        <w:t xml:space="preserve">  </w:t>
      </w:r>
      <w:r w:rsidRPr="006359B1">
        <w:rPr>
          <w:rFonts w:ascii="Arial" w:hAnsi="Arial" w:cs="Arial"/>
          <w:b/>
        </w:rPr>
        <w:t xml:space="preserve">  </w:t>
      </w:r>
      <w:r w:rsidR="003568CF">
        <w:rPr>
          <w:rFonts w:ascii="Arial" w:hAnsi="Arial" w:cs="Arial"/>
          <w:b/>
        </w:rPr>
        <w:t xml:space="preserve">                                    </w:t>
      </w:r>
      <w:r w:rsidRPr="006359B1">
        <w:rPr>
          <w:rFonts w:ascii="Arial" w:hAnsi="Arial" w:cs="Arial"/>
          <w:b/>
        </w:rPr>
        <w:t xml:space="preserve"> </w:t>
      </w:r>
      <w:proofErr w:type="gramStart"/>
      <w:r w:rsidRPr="006359B1">
        <w:rPr>
          <w:rFonts w:ascii="Arial" w:hAnsi="Arial" w:cs="Arial"/>
        </w:rPr>
        <w:t>Tutbury</w:t>
      </w:r>
      <w:r w:rsidRPr="006359B1">
        <w:rPr>
          <w:rFonts w:ascii="Arial" w:hAnsi="Arial" w:cs="Arial"/>
          <w:b/>
        </w:rPr>
        <w:t xml:space="preserve">  </w:t>
      </w:r>
      <w:r w:rsidRPr="006359B1">
        <w:rPr>
          <w:rFonts w:ascii="Arial" w:hAnsi="Arial" w:cs="Arial"/>
          <w:b/>
        </w:rPr>
        <w:tab/>
      </w:r>
      <w:proofErr w:type="gramEnd"/>
      <w:r w:rsidRPr="006359B1">
        <w:rPr>
          <w:rFonts w:ascii="Arial" w:hAnsi="Arial" w:cs="Arial"/>
          <w:b/>
        </w:rPr>
        <w:tab/>
      </w:r>
      <w:r w:rsidRPr="006359B1">
        <w:rPr>
          <w:rFonts w:ascii="Arial" w:hAnsi="Arial" w:cs="Arial"/>
          <w:b/>
        </w:rPr>
        <w:tab/>
      </w:r>
      <w:r w:rsidRPr="006359B1">
        <w:rPr>
          <w:rFonts w:ascii="Arial" w:hAnsi="Arial" w:cs="Arial"/>
          <w:b/>
        </w:rPr>
        <w:tab/>
        <w:t xml:space="preserve">                                </w:t>
      </w:r>
      <w:r w:rsidR="00BC44A0" w:rsidRPr="006359B1">
        <w:rPr>
          <w:rFonts w:ascii="Arial" w:hAnsi="Arial" w:cs="Arial"/>
          <w:b/>
        </w:rPr>
        <w:t xml:space="preserve">                                </w:t>
      </w:r>
      <w:r w:rsidRPr="006359B1">
        <w:rPr>
          <w:rFonts w:ascii="Arial" w:hAnsi="Arial" w:cs="Arial"/>
          <w:b/>
        </w:rPr>
        <w:t xml:space="preserve"> </w:t>
      </w:r>
      <w:r w:rsidR="006359B1">
        <w:rPr>
          <w:rFonts w:ascii="Arial" w:hAnsi="Arial" w:cs="Arial"/>
          <w:b/>
        </w:rPr>
        <w:t xml:space="preserve">     </w:t>
      </w:r>
      <w:r w:rsidRPr="006359B1">
        <w:rPr>
          <w:rFonts w:ascii="Arial" w:hAnsi="Arial" w:cs="Arial"/>
          <w:b/>
        </w:rPr>
        <w:t xml:space="preserve"> </w:t>
      </w:r>
      <w:r w:rsidRPr="006359B1">
        <w:rPr>
          <w:rFonts w:ascii="Arial" w:hAnsi="Arial" w:cs="Arial"/>
        </w:rPr>
        <w:t>Burton upon Trent</w:t>
      </w:r>
    </w:p>
    <w:p w14:paraId="31263FB7" w14:textId="7B6F1479" w:rsidR="003A31B8" w:rsidRPr="006359B1" w:rsidRDefault="003A31B8" w:rsidP="003A31B8">
      <w:pPr>
        <w:pStyle w:val="NoSpacing"/>
        <w:rPr>
          <w:rFonts w:ascii="Arial" w:hAnsi="Arial" w:cs="Arial"/>
        </w:rPr>
      </w:pPr>
      <w:r w:rsidRPr="006359B1">
        <w:rPr>
          <w:rFonts w:ascii="Arial" w:hAnsi="Arial" w:cs="Arial"/>
        </w:rPr>
        <w:t xml:space="preserve">                                                                         </w:t>
      </w:r>
      <w:r w:rsidR="00BC44A0" w:rsidRPr="006359B1">
        <w:rPr>
          <w:rFonts w:ascii="Arial" w:hAnsi="Arial" w:cs="Arial"/>
        </w:rPr>
        <w:t xml:space="preserve">                               </w:t>
      </w:r>
      <w:r w:rsidRPr="006359B1">
        <w:rPr>
          <w:rFonts w:ascii="Arial" w:hAnsi="Arial" w:cs="Arial"/>
        </w:rPr>
        <w:t xml:space="preserve"> </w:t>
      </w:r>
      <w:r w:rsidR="006359B1">
        <w:rPr>
          <w:rFonts w:ascii="Arial" w:hAnsi="Arial" w:cs="Arial"/>
        </w:rPr>
        <w:t xml:space="preserve">   </w:t>
      </w:r>
      <w:r w:rsidRPr="006359B1">
        <w:rPr>
          <w:rFonts w:ascii="Arial" w:hAnsi="Arial" w:cs="Arial"/>
        </w:rPr>
        <w:t xml:space="preserve"> Staffordshire DE13 9NA</w:t>
      </w:r>
    </w:p>
    <w:p w14:paraId="686E3489" w14:textId="0C7003C1" w:rsidR="003A31B8" w:rsidRPr="006359B1" w:rsidRDefault="003A31B8" w:rsidP="003A31B8">
      <w:pPr>
        <w:pStyle w:val="NoSpacing"/>
        <w:rPr>
          <w:rFonts w:ascii="Arial" w:hAnsi="Arial" w:cs="Arial"/>
        </w:rPr>
      </w:pPr>
      <w:r w:rsidRPr="006359B1">
        <w:rPr>
          <w:rFonts w:ascii="Arial" w:hAnsi="Arial" w:cs="Arial"/>
        </w:rPr>
        <w:t xml:space="preserve">                                                                            </w:t>
      </w:r>
      <w:r w:rsidR="00BC44A0" w:rsidRPr="006359B1">
        <w:rPr>
          <w:rFonts w:ascii="Arial" w:hAnsi="Arial" w:cs="Arial"/>
        </w:rPr>
        <w:t xml:space="preserve">                                      </w:t>
      </w:r>
      <w:r w:rsidRPr="006359B1">
        <w:rPr>
          <w:rFonts w:ascii="Arial" w:hAnsi="Arial" w:cs="Arial"/>
        </w:rPr>
        <w:t xml:space="preserve">   Tel: 01283 812210</w:t>
      </w:r>
    </w:p>
    <w:p w14:paraId="52186129" w14:textId="3B73CD02" w:rsidR="00FE2B95" w:rsidRDefault="00A204E2" w:rsidP="00FE2B95">
      <w:pPr>
        <w:pStyle w:val="NoSpacing"/>
        <w:ind w:left="5760"/>
      </w:pPr>
      <w:r>
        <w:t xml:space="preserve">        </w:t>
      </w:r>
      <w:hyperlink r:id="rId7" w:history="1">
        <w:r w:rsidRPr="004B07DD">
          <w:rPr>
            <w:rStyle w:val="Hyperlink"/>
          </w:rPr>
          <w:t>www.thetutburypractice.nhs.uk</w:t>
        </w:r>
      </w:hyperlink>
      <w:r>
        <w:t xml:space="preserve"> </w:t>
      </w:r>
    </w:p>
    <w:p w14:paraId="203BEA15" w14:textId="77777777" w:rsidR="00FE2B95" w:rsidRDefault="00FE2B95" w:rsidP="00B64039">
      <w:pPr>
        <w:pStyle w:val="NoSpacing"/>
        <w:rPr>
          <w:rFonts w:ascii="Arial" w:hAnsi="Arial" w:cs="Arial"/>
          <w:b/>
          <w:bCs/>
          <w:szCs w:val="24"/>
        </w:rPr>
      </w:pPr>
    </w:p>
    <w:p w14:paraId="0F471E80" w14:textId="6DDFA028"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(Name)</w:t>
      </w:r>
    </w:p>
    <w:p w14:paraId="3669C61A" w14:textId="4DFB764A"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(Address)</w:t>
      </w:r>
    </w:p>
    <w:p w14:paraId="12E1B6BA" w14:textId="3ECCB2FD" w:rsidR="007D6734" w:rsidRDefault="007D6734" w:rsidP="007D6734">
      <w:pPr>
        <w:pStyle w:val="paragraph"/>
        <w:spacing w:before="0" w:beforeAutospacing="0" w:after="0" w:afterAutospacing="0"/>
        <w:textAlignment w:val="baseline"/>
        <w:rPr>
          <w:rFonts w:ascii="Segoe UI" w:hAnsi="Segoe UI" w:cs="Segoe UI"/>
          <w:sz w:val="18"/>
          <w:szCs w:val="18"/>
        </w:rPr>
      </w:pPr>
    </w:p>
    <w:p w14:paraId="782BCAE5" w14:textId="42F5E1AE"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(Date) </w:t>
      </w:r>
    </w:p>
    <w:p w14:paraId="43139E6A" w14:textId="7FD58E9A" w:rsidR="007D6734" w:rsidRDefault="007D6734" w:rsidP="007D6734">
      <w:pPr>
        <w:pStyle w:val="paragraph"/>
        <w:spacing w:before="0" w:beforeAutospacing="0" w:after="0" w:afterAutospacing="0"/>
        <w:textAlignment w:val="baseline"/>
        <w:rPr>
          <w:rFonts w:ascii="Segoe UI" w:hAnsi="Segoe UI" w:cs="Segoe UI"/>
          <w:sz w:val="18"/>
          <w:szCs w:val="18"/>
        </w:rPr>
      </w:pPr>
    </w:p>
    <w:p w14:paraId="62B11FA6" w14:textId="6AE7A88D" w:rsidR="007D6734" w:rsidRDefault="007D6734" w:rsidP="007D6734">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b/>
          <w:bCs/>
        </w:rPr>
        <w:t>Dear (Name) </w:t>
      </w:r>
    </w:p>
    <w:p w14:paraId="5296D77C" w14:textId="77777777" w:rsidR="007D6734" w:rsidRDefault="007D6734" w:rsidP="007D6734">
      <w:pPr>
        <w:pStyle w:val="paragraph"/>
        <w:spacing w:before="0" w:beforeAutospacing="0" w:after="0" w:afterAutospacing="0"/>
        <w:textAlignment w:val="baseline"/>
        <w:rPr>
          <w:rFonts w:ascii="Segoe UI" w:hAnsi="Segoe UI" w:cs="Segoe UI"/>
          <w:sz w:val="18"/>
          <w:szCs w:val="18"/>
        </w:rPr>
      </w:pPr>
    </w:p>
    <w:p w14:paraId="401806A9" w14:textId="0FFFFF09" w:rsidR="007D6734" w:rsidRDefault="007D6734" w:rsidP="007D6734">
      <w:pPr>
        <w:pStyle w:val="paragraph"/>
        <w:spacing w:before="0" w:beforeAutospacing="0" w:after="0" w:afterAutospacing="0"/>
        <w:textAlignment w:val="baseline"/>
        <w:rPr>
          <w:rFonts w:ascii="Segoe UI" w:hAnsi="Segoe UI" w:cs="Segoe UI"/>
          <w:sz w:val="18"/>
          <w:szCs w:val="18"/>
        </w:rPr>
      </w:pPr>
    </w:p>
    <w:p w14:paraId="74C455B0" w14:textId="30002108" w:rsidR="007D6734" w:rsidRDefault="007D6734" w:rsidP="007D6734">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When you were younger, your parent or guardian had proxy access to your GP online services. This means they could use the NHP App (or Patient Access) to see parts of your medical record, appointments, consultations and order medication for you.</w:t>
      </w:r>
    </w:p>
    <w:p w14:paraId="2C9F8CE5" w14:textId="77777777" w:rsidR="007D6734" w:rsidRDefault="007D6734" w:rsidP="007D6734">
      <w:pPr>
        <w:pStyle w:val="paragraph"/>
        <w:spacing w:before="0" w:beforeAutospacing="0" w:after="0" w:afterAutospacing="0"/>
        <w:textAlignment w:val="baseline"/>
        <w:rPr>
          <w:rFonts w:ascii="Segoe UI" w:hAnsi="Segoe UI" w:cs="Segoe UI"/>
          <w:sz w:val="18"/>
          <w:szCs w:val="18"/>
        </w:rPr>
      </w:pPr>
    </w:p>
    <w:p w14:paraId="2B18280A" w14:textId="5AC76F27" w:rsidR="007D6734" w:rsidRDefault="007D6734" w:rsidP="007D6734">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Now that you are 11 years old, NHS guidance says that young people your age may be able to make their own choices about who can see their health information. This is called ‘Having capacity’ to make decisions about your medical information.</w:t>
      </w:r>
    </w:p>
    <w:p w14:paraId="3FEF1536" w14:textId="77777777" w:rsidR="007D6734" w:rsidRDefault="007D6734" w:rsidP="007D6734">
      <w:pPr>
        <w:pStyle w:val="paragraph"/>
        <w:spacing w:before="0" w:beforeAutospacing="0" w:after="0" w:afterAutospacing="0"/>
        <w:textAlignment w:val="baseline"/>
        <w:rPr>
          <w:rFonts w:ascii="Segoe UI" w:hAnsi="Segoe UI" w:cs="Segoe UI"/>
          <w:sz w:val="18"/>
          <w:szCs w:val="18"/>
        </w:rPr>
      </w:pPr>
    </w:p>
    <w:p w14:paraId="58C4DF13" w14:textId="13E88873"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u w:val="single"/>
        </w:rPr>
        <w:t>So, </w:t>
      </w:r>
      <w:proofErr w:type="gramStart"/>
      <w:r>
        <w:rPr>
          <w:rStyle w:val="normaltextrun"/>
          <w:rFonts w:ascii="Calibri" w:hAnsi="Calibri" w:cs="Calibri"/>
          <w:i/>
          <w:iCs/>
          <w:u w:val="single"/>
        </w:rPr>
        <w:t>What</w:t>
      </w:r>
      <w:proofErr w:type="gramEnd"/>
      <w:r>
        <w:rPr>
          <w:rStyle w:val="normaltextrun"/>
          <w:rFonts w:ascii="Calibri" w:hAnsi="Calibri" w:cs="Calibri"/>
          <w:i/>
          <w:iCs/>
          <w:u w:val="single"/>
        </w:rPr>
        <w:t> does this mean for you?</w:t>
      </w:r>
    </w:p>
    <w:p w14:paraId="13AEB4C5" w14:textId="5153B8E2" w:rsidR="007D6734" w:rsidRDefault="007D6734" w:rsidP="007D6734">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From now on, we need to know what you would like for us to do about your online access. You have a couple of options:</w:t>
      </w:r>
    </w:p>
    <w:p w14:paraId="6F28539F" w14:textId="77777777" w:rsidR="007D6734" w:rsidRDefault="007D6734" w:rsidP="007D6734">
      <w:pPr>
        <w:pStyle w:val="paragraph"/>
        <w:spacing w:before="0" w:beforeAutospacing="0" w:after="0" w:afterAutospacing="0"/>
        <w:textAlignment w:val="baseline"/>
        <w:rPr>
          <w:rFonts w:ascii="Segoe UI" w:hAnsi="Segoe UI" w:cs="Segoe UI"/>
          <w:sz w:val="18"/>
          <w:szCs w:val="18"/>
        </w:rPr>
      </w:pPr>
    </w:p>
    <w:p w14:paraId="3059AD61" w14:textId="76846CED" w:rsidR="007D6734" w:rsidRPr="007D6734" w:rsidRDefault="007D6734" w:rsidP="007D6734">
      <w:pPr>
        <w:pStyle w:val="paragraph"/>
        <w:numPr>
          <w:ilvl w:val="0"/>
          <w:numId w:val="12"/>
        </w:numPr>
        <w:spacing w:before="0" w:beforeAutospacing="0" w:after="0" w:afterAutospacing="0"/>
        <w:ind w:left="1080" w:firstLine="0"/>
        <w:textAlignment w:val="baseline"/>
        <w:rPr>
          <w:rStyle w:val="eop"/>
          <w:rFonts w:ascii="Calibri" w:hAnsi="Calibri" w:cs="Calibri"/>
        </w:rPr>
      </w:pPr>
      <w:r>
        <w:rPr>
          <w:rStyle w:val="normaltextrun"/>
          <w:rFonts w:ascii="Calibri" w:hAnsi="Calibri" w:cs="Calibri"/>
        </w:rPr>
        <w:t>You can still give consent to your parent / guardian to continue to have access to your online record.</w:t>
      </w:r>
    </w:p>
    <w:p w14:paraId="637399EA" w14:textId="77777777" w:rsidR="007D6734" w:rsidRDefault="007D6734" w:rsidP="007D6734">
      <w:pPr>
        <w:pStyle w:val="paragraph"/>
        <w:spacing w:before="0" w:beforeAutospacing="0" w:after="0" w:afterAutospacing="0"/>
        <w:ind w:left="1080"/>
        <w:textAlignment w:val="baseline"/>
        <w:rPr>
          <w:rFonts w:ascii="Calibri" w:hAnsi="Calibri" w:cs="Calibri"/>
        </w:rPr>
      </w:pPr>
    </w:p>
    <w:p w14:paraId="7B5D2479" w14:textId="5F450958" w:rsidR="007D6734" w:rsidRPr="007D6734" w:rsidRDefault="007D6734" w:rsidP="007D6734">
      <w:pPr>
        <w:pStyle w:val="paragraph"/>
        <w:numPr>
          <w:ilvl w:val="0"/>
          <w:numId w:val="13"/>
        </w:numPr>
        <w:spacing w:before="0" w:beforeAutospacing="0" w:after="0" w:afterAutospacing="0"/>
        <w:ind w:left="1080" w:firstLine="0"/>
        <w:textAlignment w:val="baseline"/>
        <w:rPr>
          <w:rStyle w:val="eop"/>
          <w:rFonts w:ascii="Calibri" w:hAnsi="Calibri" w:cs="Calibri"/>
        </w:rPr>
      </w:pPr>
      <w:r>
        <w:rPr>
          <w:rStyle w:val="normaltextrun"/>
          <w:rFonts w:ascii="Calibri" w:hAnsi="Calibri" w:cs="Calibri"/>
        </w:rPr>
        <w:t>You can choose to stop their </w:t>
      </w:r>
      <w:proofErr w:type="gramStart"/>
      <w:r>
        <w:rPr>
          <w:rStyle w:val="normaltextrun"/>
          <w:rFonts w:ascii="Calibri" w:hAnsi="Calibri" w:cs="Calibri"/>
        </w:rPr>
        <w:t>access</w:t>
      </w:r>
      <w:proofErr w:type="gramEnd"/>
      <w:r>
        <w:rPr>
          <w:rStyle w:val="normaltextrun"/>
          <w:rFonts w:ascii="Calibri" w:hAnsi="Calibri" w:cs="Calibri"/>
        </w:rPr>
        <w:t> and we will remove permissions on our clinical system.</w:t>
      </w:r>
    </w:p>
    <w:p w14:paraId="2D6B351C" w14:textId="77777777" w:rsidR="007D6734" w:rsidRDefault="007D6734" w:rsidP="007D6734">
      <w:pPr>
        <w:pStyle w:val="paragraph"/>
        <w:spacing w:before="0" w:beforeAutospacing="0" w:after="0" w:afterAutospacing="0"/>
        <w:ind w:left="1080"/>
        <w:textAlignment w:val="baseline"/>
        <w:rPr>
          <w:rFonts w:ascii="Calibri" w:hAnsi="Calibri" w:cs="Calibri"/>
        </w:rPr>
      </w:pPr>
    </w:p>
    <w:p w14:paraId="3F4D25AD" w14:textId="0EE0C07C" w:rsidR="007D6734" w:rsidRDefault="007D6734" w:rsidP="007D6734">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If you’re not sure what is the best choice for you, you can talk it through with a member of our Reception Team.</w:t>
      </w:r>
    </w:p>
    <w:p w14:paraId="4E82E9BB" w14:textId="77777777" w:rsidR="007D6734" w:rsidRDefault="007D6734" w:rsidP="007D6734">
      <w:pPr>
        <w:pStyle w:val="paragraph"/>
        <w:spacing w:before="0" w:beforeAutospacing="0" w:after="0" w:afterAutospacing="0"/>
        <w:textAlignment w:val="baseline"/>
        <w:rPr>
          <w:rFonts w:ascii="Segoe UI" w:hAnsi="Segoe UI" w:cs="Segoe UI"/>
          <w:sz w:val="18"/>
          <w:szCs w:val="18"/>
        </w:rPr>
      </w:pPr>
    </w:p>
    <w:p w14:paraId="0DAB3119" w14:textId="25B43EFA"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What do you need to do now?</w:t>
      </w:r>
    </w:p>
    <w:p w14:paraId="731CD89F" w14:textId="6B5C1F81" w:rsidR="00972791" w:rsidRDefault="00972791" w:rsidP="008A587D">
      <w:pPr>
        <w:autoSpaceDE w:val="0"/>
        <w:autoSpaceDN w:val="0"/>
        <w:adjustRightInd w:val="0"/>
        <w:spacing w:after="0" w:line="240" w:lineRule="auto"/>
        <w:rPr>
          <w:rFonts w:cstheme="minorHAnsi"/>
          <w:szCs w:val="24"/>
        </w:rPr>
      </w:pPr>
    </w:p>
    <w:p w14:paraId="4389FC38" w14:textId="7B4F210F" w:rsidR="007D6734" w:rsidRDefault="007D6734" w:rsidP="007D6734">
      <w:pPr>
        <w:pStyle w:val="paragraph"/>
        <w:spacing w:before="0" w:beforeAutospacing="0" w:after="0" w:afterAutospacing="0"/>
        <w:textAlignment w:val="baseline"/>
        <w:rPr>
          <w:rStyle w:val="eop"/>
          <w:rFonts w:ascii="Calibri" w:hAnsi="Calibri" w:cs="Calibri"/>
          <w:bdr w:val="none" w:sz="0" w:space="0" w:color="auto" w:frame="1"/>
          <w:shd w:val="clear" w:color="auto" w:fill="C6C6C6"/>
        </w:rPr>
      </w:pPr>
      <w:r>
        <w:rPr>
          <w:rStyle w:val="normaltextrun"/>
          <w:rFonts w:ascii="Calibri" w:hAnsi="Calibri" w:cs="Calibri"/>
        </w:rPr>
        <w:t>Please let us know your choice, by completing the form attached to this letter. This can be dropped off at Reception. Or you can come and speak to a member of the Reception Team is you’re unsure.</w:t>
      </w:r>
    </w:p>
    <w:p w14:paraId="2EDC8FB8" w14:textId="77777777" w:rsidR="007D6734" w:rsidRDefault="007D6734" w:rsidP="007D6734">
      <w:pPr>
        <w:pStyle w:val="paragraph"/>
        <w:spacing w:before="0" w:beforeAutospacing="0" w:after="0" w:afterAutospacing="0"/>
        <w:textAlignment w:val="baseline"/>
        <w:rPr>
          <w:rFonts w:ascii="Segoe UI" w:hAnsi="Segoe UI" w:cs="Segoe UI"/>
          <w:sz w:val="18"/>
          <w:szCs w:val="18"/>
        </w:rPr>
      </w:pPr>
    </w:p>
    <w:p w14:paraId="1F9DD9EC" w14:textId="25F3213E"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u w:val="single"/>
        </w:rPr>
        <w:t>Need help of advice?</w:t>
      </w:r>
    </w:p>
    <w:p w14:paraId="05BDE397" w14:textId="4CC11298"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know this might be confusing, and that’s ok. You can always talk to:</w:t>
      </w:r>
    </w:p>
    <w:p w14:paraId="60D0DBD0" w14:textId="2716170E" w:rsidR="007D6734" w:rsidRDefault="007D6734" w:rsidP="007D6734">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GP / Nurse or our Reception Team</w:t>
      </w:r>
    </w:p>
    <w:p w14:paraId="478DB119" w14:textId="157F392C" w:rsidR="007D6734" w:rsidRDefault="007D6734" w:rsidP="007D6734">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Parent or guardian</w:t>
      </w:r>
    </w:p>
    <w:p w14:paraId="21CFF38F" w14:textId="02976460" w:rsidR="007D6734" w:rsidRDefault="007D6734" w:rsidP="007D6734">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rPr>
        <w:t>A Trusted adult or teacher.</w:t>
      </w:r>
    </w:p>
    <w:p w14:paraId="41BF88DE" w14:textId="77777777"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You can also read about online access on the NHS Website: </w:t>
      </w:r>
      <w:hyperlink r:id="rId8" w:tgtFrame="_blank" w:history="1">
        <w:r>
          <w:rPr>
            <w:rStyle w:val="normaltextrun"/>
            <w:rFonts w:ascii="Calibri" w:hAnsi="Calibri" w:cs="Calibri"/>
            <w:color w:val="0563C1"/>
            <w:u w:val="single"/>
          </w:rPr>
          <w:t>https://www.nhs.uk/nhs-app</w:t>
        </w:r>
      </w:hyperlink>
      <w:r>
        <w:rPr>
          <w:rStyle w:val="eop"/>
          <w:rFonts w:ascii="Calibri" w:hAnsi="Calibri" w:cs="Calibri"/>
          <w:bdr w:val="none" w:sz="0" w:space="0" w:color="auto" w:frame="1"/>
          <w:shd w:val="clear" w:color="auto" w:fill="C6C6C6"/>
        </w:rPr>
        <w:t> </w:t>
      </w:r>
    </w:p>
    <w:p w14:paraId="6BF29745" w14:textId="60600D77"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Kind regards, </w:t>
      </w:r>
    </w:p>
    <w:p w14:paraId="54A21E1D" w14:textId="04F2597F" w:rsidR="007D6734" w:rsidRDefault="007D6734" w:rsidP="007D6734">
      <w:pPr>
        <w:pStyle w:val="paragraph"/>
        <w:spacing w:before="0" w:beforeAutospacing="0" w:after="0" w:afterAutospacing="0"/>
        <w:textAlignment w:val="baseline"/>
        <w:rPr>
          <w:rFonts w:ascii="Segoe UI" w:hAnsi="Segoe UI" w:cs="Segoe UI"/>
          <w:sz w:val="18"/>
          <w:szCs w:val="18"/>
        </w:rPr>
      </w:pPr>
    </w:p>
    <w:p w14:paraId="6A6A15AD" w14:textId="5FF18521"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The </w:t>
      </w:r>
      <w:r>
        <w:rPr>
          <w:rStyle w:val="normaltextrun"/>
          <w:rFonts w:ascii="Calibri" w:hAnsi="Calibri" w:cs="Calibri"/>
          <w:color w:val="000000"/>
        </w:rPr>
        <w:t>Tutbury Practice</w:t>
      </w:r>
      <w:r>
        <w:rPr>
          <w:rStyle w:val="normaltextrun"/>
          <w:rFonts w:ascii="Calibri" w:hAnsi="Calibri" w:cs="Calibri"/>
          <w:color w:val="000000"/>
        </w:rPr>
        <w:t> </w:t>
      </w:r>
    </w:p>
    <w:p w14:paraId="02CE7135" w14:textId="4F8D3E05" w:rsidR="007D6734" w:rsidRDefault="007D6734" w:rsidP="007D6734">
      <w:pPr>
        <w:pStyle w:val="paragraph"/>
        <w:pBdr>
          <w:bottom w:val="single" w:sz="12" w:space="1" w:color="auto"/>
        </w:pBdr>
        <w:spacing w:before="0" w:beforeAutospacing="0" w:after="0" w:afterAutospacing="0"/>
        <w:textAlignment w:val="baseline"/>
        <w:rPr>
          <w:rFonts w:ascii="Segoe UI" w:hAnsi="Segoe UI" w:cs="Segoe UI"/>
          <w:sz w:val="18"/>
          <w:szCs w:val="18"/>
        </w:rPr>
      </w:pPr>
    </w:p>
    <w:p w14:paraId="44D9AC2F" w14:textId="78912965"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Patient Details</w:t>
      </w:r>
    </w:p>
    <w:p w14:paraId="6DAF6E2D" w14:textId="73EDF0E3"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Name: __________________________________   Date of Birth: ______________________</w:t>
      </w:r>
    </w:p>
    <w:p w14:paraId="7E22A2CA" w14:textId="0A3F3592"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Address: ___________________________________________________________________</w:t>
      </w:r>
    </w:p>
    <w:p w14:paraId="11CC15B3" w14:textId="35F6D451"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___________________________________________________________________________</w:t>
      </w:r>
    </w:p>
    <w:p w14:paraId="5D69204F" w14:textId="593BFCB1"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Parent / Guardian Name: ______________________________________________________</w:t>
      </w:r>
    </w:p>
    <w:p w14:paraId="25095DF4" w14:textId="6D5A0743" w:rsidR="007D6734" w:rsidRDefault="007D6734" w:rsidP="007D6734">
      <w:pPr>
        <w:pStyle w:val="paragraph"/>
        <w:spacing w:before="0" w:beforeAutospacing="0" w:after="0" w:afterAutospacing="0"/>
        <w:textAlignment w:val="baseline"/>
        <w:rPr>
          <w:rFonts w:ascii="Segoe UI" w:hAnsi="Segoe UI" w:cs="Segoe UI"/>
          <w:sz w:val="18"/>
          <w:szCs w:val="18"/>
        </w:rPr>
      </w:pPr>
    </w:p>
    <w:p w14:paraId="736618A7" w14:textId="31D583EF"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u w:val="single"/>
        </w:rPr>
        <w:t>Please circle ONE option</w:t>
      </w:r>
    </w:p>
    <w:p w14:paraId="2ECCB5A8" w14:textId="6733458F" w:rsidR="007D6734" w:rsidRPr="007D6734" w:rsidRDefault="007D6734" w:rsidP="007D6734">
      <w:pPr>
        <w:pStyle w:val="paragraph"/>
        <w:numPr>
          <w:ilvl w:val="0"/>
          <w:numId w:val="17"/>
        </w:numPr>
        <w:spacing w:before="0" w:beforeAutospacing="0" w:after="0" w:afterAutospacing="0"/>
        <w:textAlignment w:val="baseline"/>
        <w:rPr>
          <w:rStyle w:val="eop"/>
          <w:rFonts w:ascii="Calibri" w:hAnsi="Calibri" w:cs="Calibri"/>
        </w:rPr>
      </w:pPr>
      <w:r>
        <w:rPr>
          <w:rStyle w:val="normaltextrun"/>
          <w:rFonts w:ascii="Calibri" w:hAnsi="Calibri" w:cs="Calibri"/>
          <w:b/>
          <w:bCs/>
          <w:color w:val="000000"/>
        </w:rPr>
        <w:t>I agree</w:t>
      </w:r>
      <w:r>
        <w:rPr>
          <w:rStyle w:val="normaltextrun"/>
          <w:rFonts w:ascii="Calibri" w:hAnsi="Calibri" w:cs="Calibri"/>
          <w:color w:val="000000"/>
        </w:rPr>
        <w:t>. I agree that my parent / guardian, named above, can continue to have access to my online GP medical records on my behalf.</w:t>
      </w:r>
    </w:p>
    <w:p w14:paraId="6AB11FAA" w14:textId="77777777" w:rsidR="007D6734" w:rsidRDefault="007D6734" w:rsidP="007D6734">
      <w:pPr>
        <w:pStyle w:val="paragraph"/>
        <w:spacing w:before="0" w:beforeAutospacing="0" w:after="0" w:afterAutospacing="0"/>
        <w:ind w:left="502"/>
        <w:textAlignment w:val="baseline"/>
        <w:rPr>
          <w:rFonts w:ascii="Calibri" w:hAnsi="Calibri" w:cs="Calibri"/>
        </w:rPr>
      </w:pPr>
    </w:p>
    <w:p w14:paraId="7B711CA1" w14:textId="28189E77" w:rsidR="007D6734" w:rsidRPr="007D6734" w:rsidRDefault="007D6734" w:rsidP="007D6734">
      <w:pPr>
        <w:pStyle w:val="paragraph"/>
        <w:numPr>
          <w:ilvl w:val="0"/>
          <w:numId w:val="17"/>
        </w:numPr>
        <w:spacing w:before="0" w:beforeAutospacing="0" w:after="0" w:afterAutospacing="0"/>
        <w:textAlignment w:val="baseline"/>
        <w:rPr>
          <w:rStyle w:val="eop"/>
          <w:rFonts w:ascii="Calibri" w:hAnsi="Calibri" w:cs="Calibri"/>
        </w:rPr>
      </w:pPr>
      <w:r>
        <w:rPr>
          <w:rStyle w:val="normaltextrun"/>
          <w:rFonts w:ascii="Calibri" w:hAnsi="Calibri" w:cs="Calibri"/>
          <w:b/>
          <w:bCs/>
          <w:color w:val="000000"/>
        </w:rPr>
        <w:t>I DO NOT agree</w:t>
      </w:r>
      <w:r>
        <w:rPr>
          <w:rStyle w:val="normaltextrun"/>
          <w:rFonts w:ascii="Calibri" w:hAnsi="Calibri" w:cs="Calibri"/>
          <w:color w:val="000000"/>
        </w:rPr>
        <w:t>. I do not want my parent / guardian to have access to my GP online medical record. Please remove their access.</w:t>
      </w:r>
    </w:p>
    <w:p w14:paraId="0C5A2E87" w14:textId="77777777" w:rsidR="007D6734" w:rsidRDefault="007D6734" w:rsidP="007D6734">
      <w:pPr>
        <w:pStyle w:val="paragraph"/>
        <w:spacing w:before="0" w:beforeAutospacing="0" w:after="0" w:afterAutospacing="0"/>
        <w:textAlignment w:val="baseline"/>
        <w:rPr>
          <w:rFonts w:ascii="Calibri" w:hAnsi="Calibri" w:cs="Calibri"/>
        </w:rPr>
      </w:pPr>
    </w:p>
    <w:p w14:paraId="3D644D71" w14:textId="7097265A"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000000"/>
          <w:u w:val="single"/>
        </w:rPr>
        <w:t>Patient signature:</w:t>
      </w:r>
    </w:p>
    <w:p w14:paraId="4BFBB2C1" w14:textId="71A72DD3" w:rsidR="007D6734" w:rsidRDefault="007D6734" w:rsidP="007D6734">
      <w:pPr>
        <w:pStyle w:val="paragraph"/>
        <w:spacing w:before="0" w:beforeAutospacing="0" w:after="0" w:afterAutospacing="0"/>
        <w:textAlignment w:val="baseline"/>
        <w:rPr>
          <w:rStyle w:val="eop"/>
          <w:rFonts w:ascii="Calibri" w:hAnsi="Calibri" w:cs="Calibri"/>
          <w:color w:val="000000"/>
          <w:bdr w:val="none" w:sz="0" w:space="0" w:color="auto" w:frame="1"/>
          <w:shd w:val="clear" w:color="auto" w:fill="C6C6C6"/>
        </w:rPr>
      </w:pPr>
      <w:r>
        <w:rPr>
          <w:rStyle w:val="normaltextrun"/>
          <w:rFonts w:ascii="Calibri" w:hAnsi="Calibri" w:cs="Calibri"/>
          <w:color w:val="000000"/>
        </w:rPr>
        <w:t>I understand what this form means and confirm my decision above.</w:t>
      </w:r>
    </w:p>
    <w:p w14:paraId="515E8BD4" w14:textId="77777777" w:rsidR="007D6734" w:rsidRDefault="007D6734" w:rsidP="007D6734">
      <w:pPr>
        <w:pStyle w:val="paragraph"/>
        <w:spacing w:before="0" w:beforeAutospacing="0" w:after="0" w:afterAutospacing="0"/>
        <w:textAlignment w:val="baseline"/>
        <w:rPr>
          <w:rFonts w:ascii="Segoe UI" w:hAnsi="Segoe UI" w:cs="Segoe UI"/>
          <w:sz w:val="18"/>
          <w:szCs w:val="18"/>
        </w:rPr>
      </w:pPr>
    </w:p>
    <w:p w14:paraId="120573A0" w14:textId="33271D2E" w:rsidR="007D6734" w:rsidRDefault="007D6734" w:rsidP="007D673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Signature: _____________________________________    Date: ________________</w:t>
      </w:r>
    </w:p>
    <w:p w14:paraId="76318EF9" w14:textId="7E974D64" w:rsidR="007D6734" w:rsidRDefault="007D6734" w:rsidP="007D6734">
      <w:pPr>
        <w:pStyle w:val="paragraph"/>
        <w:spacing w:before="0" w:beforeAutospacing="0" w:after="0" w:afterAutospacing="0"/>
        <w:textAlignment w:val="baseline"/>
        <w:rPr>
          <w:rFonts w:ascii="Segoe UI" w:hAnsi="Segoe UI" w:cs="Segoe UI"/>
          <w:sz w:val="18"/>
          <w:szCs w:val="18"/>
        </w:rPr>
      </w:pPr>
    </w:p>
    <w:p w14:paraId="6646DC18" w14:textId="0D80F3CF" w:rsidR="007D6734" w:rsidRDefault="007D6734" w:rsidP="007D6734">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b/>
          <w:bCs/>
          <w:color w:val="000000"/>
          <w:sz w:val="16"/>
          <w:szCs w:val="16"/>
        </w:rPr>
        <w:t>Practice Use Only: </w:t>
      </w:r>
    </w:p>
    <w:p w14:paraId="47766573" w14:textId="77777777" w:rsidR="007D6734" w:rsidRDefault="007D6734" w:rsidP="007D6734">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b/>
          <w:bCs/>
          <w:color w:val="000000"/>
          <w:sz w:val="16"/>
          <w:szCs w:val="16"/>
        </w:rPr>
        <w:t>Information Updated By &amp; on what date: _________________________________________</w:t>
      </w:r>
    </w:p>
    <w:p w14:paraId="4DF221DA" w14:textId="77777777" w:rsidR="007D6734" w:rsidRPr="00FE2B95" w:rsidRDefault="007D6734" w:rsidP="008A587D">
      <w:pPr>
        <w:autoSpaceDE w:val="0"/>
        <w:autoSpaceDN w:val="0"/>
        <w:adjustRightInd w:val="0"/>
        <w:spacing w:after="0" w:line="240" w:lineRule="auto"/>
        <w:rPr>
          <w:rFonts w:cstheme="minorHAnsi"/>
          <w:szCs w:val="24"/>
        </w:rPr>
      </w:pPr>
    </w:p>
    <w:sectPr w:rsidR="007D6734" w:rsidRPr="00FE2B9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921C6" w14:textId="77777777" w:rsidR="0046402B" w:rsidRDefault="0046402B" w:rsidP="003A31B8">
      <w:pPr>
        <w:spacing w:after="0" w:line="240" w:lineRule="auto"/>
      </w:pPr>
      <w:r>
        <w:separator/>
      </w:r>
    </w:p>
  </w:endnote>
  <w:endnote w:type="continuationSeparator" w:id="0">
    <w:p w14:paraId="2B8A7E8F" w14:textId="77777777" w:rsidR="0046402B" w:rsidRDefault="0046402B" w:rsidP="003A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06491" w14:textId="77777777" w:rsidR="00802A6F" w:rsidRDefault="00802A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3"/>
      <w:gridCol w:w="4493"/>
    </w:tblGrid>
    <w:tr w:rsidR="00802A6F" w14:paraId="227FCFC5" w14:textId="77777777">
      <w:trPr>
        <w:trHeight w:hRule="exact" w:val="115"/>
        <w:jc w:val="center"/>
      </w:trPr>
      <w:tc>
        <w:tcPr>
          <w:tcW w:w="4686" w:type="dxa"/>
          <w:shd w:val="clear" w:color="auto" w:fill="4472C4" w:themeFill="accent1"/>
          <w:tcMar>
            <w:top w:w="0" w:type="dxa"/>
            <w:bottom w:w="0" w:type="dxa"/>
          </w:tcMar>
        </w:tcPr>
        <w:p w14:paraId="517D4C31" w14:textId="77777777" w:rsidR="00802A6F" w:rsidRDefault="00802A6F">
          <w:pPr>
            <w:pStyle w:val="Header"/>
            <w:rPr>
              <w:caps/>
              <w:sz w:val="18"/>
            </w:rPr>
          </w:pPr>
        </w:p>
      </w:tc>
      <w:tc>
        <w:tcPr>
          <w:tcW w:w="4674" w:type="dxa"/>
          <w:shd w:val="clear" w:color="auto" w:fill="4472C4" w:themeFill="accent1"/>
          <w:tcMar>
            <w:top w:w="0" w:type="dxa"/>
            <w:bottom w:w="0" w:type="dxa"/>
          </w:tcMar>
        </w:tcPr>
        <w:p w14:paraId="4EE0D608" w14:textId="77777777" w:rsidR="00802A6F" w:rsidRDefault="00802A6F">
          <w:pPr>
            <w:pStyle w:val="Header"/>
            <w:jc w:val="right"/>
            <w:rPr>
              <w:caps/>
              <w:sz w:val="18"/>
            </w:rPr>
          </w:pPr>
        </w:p>
      </w:tc>
    </w:tr>
    <w:tr w:rsidR="00802A6F" w14:paraId="457766EA" w14:textId="77777777">
      <w:trPr>
        <w:jc w:val="center"/>
      </w:trPr>
      <w:sdt>
        <w:sdtPr>
          <w:rPr>
            <w:caps/>
            <w:color w:val="808080" w:themeColor="background1" w:themeShade="80"/>
            <w:sz w:val="18"/>
            <w:szCs w:val="18"/>
          </w:rPr>
          <w:alias w:val="Author"/>
          <w:tag w:val=""/>
          <w:id w:val="1534151868"/>
          <w:placeholder>
            <w:docPart w:val="E721CBE0871B468CAAAD9EBBDF4F1F71"/>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1C526A65" w14:textId="01D20CFF" w:rsidR="00802A6F" w:rsidRDefault="00802A6F">
              <w:pPr>
                <w:pStyle w:val="Footer"/>
                <w:rPr>
                  <w:caps/>
                  <w:color w:val="808080" w:themeColor="background1" w:themeShade="80"/>
                  <w:sz w:val="18"/>
                  <w:szCs w:val="18"/>
                </w:rPr>
              </w:pPr>
              <w:r>
                <w:rPr>
                  <w:caps/>
                  <w:color w:val="808080" w:themeColor="background1" w:themeShade="80"/>
                  <w:sz w:val="18"/>
                  <w:szCs w:val="18"/>
                </w:rPr>
                <w:t>ZOE DEARSLEY – PRACTICE MANAGER (M83037)</w:t>
              </w:r>
            </w:p>
          </w:tc>
        </w:sdtContent>
      </w:sdt>
      <w:tc>
        <w:tcPr>
          <w:tcW w:w="4674" w:type="dxa"/>
          <w:vAlign w:val="center"/>
        </w:tcPr>
        <w:p w14:paraId="20C87684" w14:textId="77777777" w:rsidR="00802A6F" w:rsidRDefault="00802A6F">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38284C9F" w14:textId="77777777" w:rsidR="00802A6F" w:rsidRDefault="00802A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2070" w14:textId="77777777" w:rsidR="00802A6F" w:rsidRDefault="00802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00B4" w14:textId="77777777" w:rsidR="0046402B" w:rsidRDefault="0046402B" w:rsidP="003A31B8">
      <w:pPr>
        <w:spacing w:after="0" w:line="240" w:lineRule="auto"/>
      </w:pPr>
      <w:r>
        <w:separator/>
      </w:r>
    </w:p>
  </w:footnote>
  <w:footnote w:type="continuationSeparator" w:id="0">
    <w:p w14:paraId="108324BB" w14:textId="77777777" w:rsidR="0046402B" w:rsidRDefault="0046402B" w:rsidP="003A3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F123" w14:textId="77777777" w:rsidR="00802A6F" w:rsidRDefault="00802A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193D" w14:textId="1CE62D60" w:rsidR="00802A6F" w:rsidRDefault="00802A6F">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567878D" wp14:editId="2FC81799">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56"/>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212CB" w14:textId="43FF0E6B" w:rsidR="00802A6F" w:rsidRDefault="00802A6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67878D" id="Group 56"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671212CB" w14:textId="43FF0E6B" w:rsidR="00802A6F" w:rsidRDefault="00802A6F">
                      <w:pPr>
                        <w:pStyle w:val="Header"/>
                        <w:jc w:val="right"/>
                        <w:rPr>
                          <w:color w:val="FFFFFF" w:themeColor="background1"/>
                          <w:sz w:val="24"/>
                          <w:szCs w:val="24"/>
                        </w:rPr>
                      </w:pP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C7D4B" w14:textId="77777777" w:rsidR="00802A6F" w:rsidRDefault="00802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736BD"/>
    <w:multiLevelType w:val="hybridMultilevel"/>
    <w:tmpl w:val="52CAA07C"/>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start w:val="1"/>
      <w:numFmt w:val="bullet"/>
      <w:lvlText w:val=""/>
      <w:lvlJc w:val="left"/>
      <w:pPr>
        <w:ind w:left="2596" w:hanging="360"/>
      </w:pPr>
      <w:rPr>
        <w:rFonts w:ascii="Symbol" w:hAnsi="Symbol" w:hint="default"/>
      </w:rPr>
    </w:lvl>
    <w:lvl w:ilvl="4" w:tplc="08090003">
      <w:start w:val="1"/>
      <w:numFmt w:val="bullet"/>
      <w:lvlText w:val="o"/>
      <w:lvlJc w:val="left"/>
      <w:pPr>
        <w:ind w:left="3316" w:hanging="360"/>
      </w:pPr>
      <w:rPr>
        <w:rFonts w:ascii="Courier New" w:hAnsi="Courier New" w:cs="Courier New" w:hint="default"/>
      </w:rPr>
    </w:lvl>
    <w:lvl w:ilvl="5" w:tplc="08090005">
      <w:start w:val="1"/>
      <w:numFmt w:val="bullet"/>
      <w:lvlText w:val=""/>
      <w:lvlJc w:val="left"/>
      <w:pPr>
        <w:ind w:left="4036" w:hanging="360"/>
      </w:pPr>
      <w:rPr>
        <w:rFonts w:ascii="Wingdings" w:hAnsi="Wingdings" w:hint="default"/>
      </w:rPr>
    </w:lvl>
    <w:lvl w:ilvl="6" w:tplc="08090001">
      <w:start w:val="1"/>
      <w:numFmt w:val="bullet"/>
      <w:lvlText w:val=""/>
      <w:lvlJc w:val="left"/>
      <w:pPr>
        <w:ind w:left="4756" w:hanging="360"/>
      </w:pPr>
      <w:rPr>
        <w:rFonts w:ascii="Symbol" w:hAnsi="Symbol" w:hint="default"/>
      </w:rPr>
    </w:lvl>
    <w:lvl w:ilvl="7" w:tplc="08090003">
      <w:start w:val="1"/>
      <w:numFmt w:val="bullet"/>
      <w:lvlText w:val="o"/>
      <w:lvlJc w:val="left"/>
      <w:pPr>
        <w:ind w:left="5476" w:hanging="360"/>
      </w:pPr>
      <w:rPr>
        <w:rFonts w:ascii="Courier New" w:hAnsi="Courier New" w:cs="Courier New" w:hint="default"/>
      </w:rPr>
    </w:lvl>
    <w:lvl w:ilvl="8" w:tplc="08090005">
      <w:start w:val="1"/>
      <w:numFmt w:val="bullet"/>
      <w:lvlText w:val=""/>
      <w:lvlJc w:val="left"/>
      <w:pPr>
        <w:ind w:left="6196" w:hanging="360"/>
      </w:pPr>
      <w:rPr>
        <w:rFonts w:ascii="Wingdings" w:hAnsi="Wingdings" w:hint="default"/>
      </w:rPr>
    </w:lvl>
  </w:abstractNum>
  <w:abstractNum w:abstractNumId="1" w15:restartNumberingAfterBreak="0">
    <w:nsid w:val="18F946C6"/>
    <w:multiLevelType w:val="multilevel"/>
    <w:tmpl w:val="C096BD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592D93"/>
    <w:multiLevelType w:val="hybridMultilevel"/>
    <w:tmpl w:val="888014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6543C1"/>
    <w:multiLevelType w:val="hybridMultilevel"/>
    <w:tmpl w:val="17F44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366DA4"/>
    <w:multiLevelType w:val="hybridMultilevel"/>
    <w:tmpl w:val="A00ED7D4"/>
    <w:lvl w:ilvl="0" w:tplc="348C368A">
      <w:start w:val="1"/>
      <w:numFmt w:val="decimal"/>
      <w:lvlText w:val="%1)"/>
      <w:lvlJc w:val="left"/>
      <w:pPr>
        <w:ind w:left="76" w:hanging="360"/>
      </w:pPr>
    </w:lvl>
    <w:lvl w:ilvl="1" w:tplc="08090019">
      <w:start w:val="1"/>
      <w:numFmt w:val="lowerLetter"/>
      <w:lvlText w:val="%2."/>
      <w:lvlJc w:val="left"/>
      <w:pPr>
        <w:ind w:left="796" w:hanging="360"/>
      </w:pPr>
    </w:lvl>
    <w:lvl w:ilvl="2" w:tplc="0809001B">
      <w:start w:val="1"/>
      <w:numFmt w:val="lowerRoman"/>
      <w:lvlText w:val="%3."/>
      <w:lvlJc w:val="right"/>
      <w:pPr>
        <w:ind w:left="1516" w:hanging="180"/>
      </w:pPr>
    </w:lvl>
    <w:lvl w:ilvl="3" w:tplc="0809000F">
      <w:start w:val="1"/>
      <w:numFmt w:val="decimal"/>
      <w:lvlText w:val="%4."/>
      <w:lvlJc w:val="left"/>
      <w:pPr>
        <w:ind w:left="2236" w:hanging="360"/>
      </w:pPr>
    </w:lvl>
    <w:lvl w:ilvl="4" w:tplc="08090019">
      <w:start w:val="1"/>
      <w:numFmt w:val="lowerLetter"/>
      <w:lvlText w:val="%5."/>
      <w:lvlJc w:val="left"/>
      <w:pPr>
        <w:ind w:left="2956" w:hanging="360"/>
      </w:pPr>
    </w:lvl>
    <w:lvl w:ilvl="5" w:tplc="0809001B">
      <w:start w:val="1"/>
      <w:numFmt w:val="lowerRoman"/>
      <w:lvlText w:val="%6."/>
      <w:lvlJc w:val="right"/>
      <w:pPr>
        <w:ind w:left="3676" w:hanging="180"/>
      </w:pPr>
    </w:lvl>
    <w:lvl w:ilvl="6" w:tplc="0809000F">
      <w:start w:val="1"/>
      <w:numFmt w:val="decimal"/>
      <w:lvlText w:val="%7."/>
      <w:lvlJc w:val="left"/>
      <w:pPr>
        <w:ind w:left="4396" w:hanging="360"/>
      </w:pPr>
    </w:lvl>
    <w:lvl w:ilvl="7" w:tplc="08090019">
      <w:start w:val="1"/>
      <w:numFmt w:val="lowerLetter"/>
      <w:lvlText w:val="%8."/>
      <w:lvlJc w:val="left"/>
      <w:pPr>
        <w:ind w:left="5116" w:hanging="360"/>
      </w:pPr>
    </w:lvl>
    <w:lvl w:ilvl="8" w:tplc="0809001B">
      <w:start w:val="1"/>
      <w:numFmt w:val="lowerRoman"/>
      <w:lvlText w:val="%9."/>
      <w:lvlJc w:val="right"/>
      <w:pPr>
        <w:ind w:left="5836" w:hanging="180"/>
      </w:pPr>
    </w:lvl>
  </w:abstractNum>
  <w:abstractNum w:abstractNumId="5" w15:restartNumberingAfterBreak="0">
    <w:nsid w:val="37627588"/>
    <w:multiLevelType w:val="hybridMultilevel"/>
    <w:tmpl w:val="8D4E8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601C8"/>
    <w:multiLevelType w:val="hybridMultilevel"/>
    <w:tmpl w:val="48CAED2C"/>
    <w:lvl w:ilvl="0" w:tplc="4354625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164622"/>
    <w:multiLevelType w:val="hybridMultilevel"/>
    <w:tmpl w:val="BE426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9A03E5"/>
    <w:multiLevelType w:val="hybridMultilevel"/>
    <w:tmpl w:val="28128C9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 w15:restartNumberingAfterBreak="0">
    <w:nsid w:val="42CE2549"/>
    <w:multiLevelType w:val="multilevel"/>
    <w:tmpl w:val="42E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084F52"/>
    <w:multiLevelType w:val="hybridMultilevel"/>
    <w:tmpl w:val="09FC4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001566"/>
    <w:multiLevelType w:val="multilevel"/>
    <w:tmpl w:val="23A6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E14D26"/>
    <w:multiLevelType w:val="multilevel"/>
    <w:tmpl w:val="CE18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C339CF"/>
    <w:multiLevelType w:val="multilevel"/>
    <w:tmpl w:val="41ACEB28"/>
    <w:lvl w:ilvl="0">
      <w:start w:val="1"/>
      <w:numFmt w:val="decimal"/>
      <w:lvlText w:val="%1."/>
      <w:lvlJc w:val="left"/>
      <w:pPr>
        <w:tabs>
          <w:tab w:val="num" w:pos="502"/>
        </w:tabs>
        <w:ind w:left="502" w:hanging="360"/>
      </w:pPr>
      <w:rPr>
        <w:rFonts w:ascii="Calibri" w:eastAsia="Times New Roman" w:hAnsi="Calibri" w:cs="Calibri"/>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4" w15:restartNumberingAfterBreak="0">
    <w:nsid w:val="5CDE6994"/>
    <w:multiLevelType w:val="multilevel"/>
    <w:tmpl w:val="45FAE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E53EB5"/>
    <w:multiLevelType w:val="multilevel"/>
    <w:tmpl w:val="B69A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08056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6392186">
    <w:abstractNumId w:val="0"/>
  </w:num>
  <w:num w:numId="3" w16cid:durableId="1657298536">
    <w:abstractNumId w:val="0"/>
  </w:num>
  <w:num w:numId="4" w16cid:durableId="1313869648">
    <w:abstractNumId w:val="4"/>
  </w:num>
  <w:num w:numId="5" w16cid:durableId="382365550">
    <w:abstractNumId w:val="5"/>
  </w:num>
  <w:num w:numId="6" w16cid:durableId="737944897">
    <w:abstractNumId w:val="8"/>
  </w:num>
  <w:num w:numId="7" w16cid:durableId="1857764410">
    <w:abstractNumId w:val="10"/>
  </w:num>
  <w:num w:numId="8" w16cid:durableId="1737125657">
    <w:abstractNumId w:val="3"/>
  </w:num>
  <w:num w:numId="9" w16cid:durableId="1651785865">
    <w:abstractNumId w:val="2"/>
  </w:num>
  <w:num w:numId="10" w16cid:durableId="451821469">
    <w:abstractNumId w:val="7"/>
  </w:num>
  <w:num w:numId="11" w16cid:durableId="824013367">
    <w:abstractNumId w:val="6"/>
  </w:num>
  <w:num w:numId="12" w16cid:durableId="1841192728">
    <w:abstractNumId w:val="15"/>
  </w:num>
  <w:num w:numId="13" w16cid:durableId="1227380150">
    <w:abstractNumId w:val="14"/>
  </w:num>
  <w:num w:numId="14" w16cid:durableId="258682020">
    <w:abstractNumId w:val="11"/>
  </w:num>
  <w:num w:numId="15" w16cid:durableId="1828785487">
    <w:abstractNumId w:val="12"/>
  </w:num>
  <w:num w:numId="16" w16cid:durableId="68693069">
    <w:abstractNumId w:val="9"/>
  </w:num>
  <w:num w:numId="17" w16cid:durableId="1171992823">
    <w:abstractNumId w:val="13"/>
  </w:num>
  <w:num w:numId="18" w16cid:durableId="2123452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1B8"/>
    <w:rsid w:val="00001943"/>
    <w:rsid w:val="00001AA9"/>
    <w:rsid w:val="00004829"/>
    <w:rsid w:val="00013230"/>
    <w:rsid w:val="00015F52"/>
    <w:rsid w:val="00016601"/>
    <w:rsid w:val="0003508E"/>
    <w:rsid w:val="000361FD"/>
    <w:rsid w:val="000431BC"/>
    <w:rsid w:val="00060B67"/>
    <w:rsid w:val="00065780"/>
    <w:rsid w:val="00082210"/>
    <w:rsid w:val="0009121D"/>
    <w:rsid w:val="000A0434"/>
    <w:rsid w:val="000A6410"/>
    <w:rsid w:val="000A7CD3"/>
    <w:rsid w:val="000D72C3"/>
    <w:rsid w:val="000E0C0D"/>
    <w:rsid w:val="000E63DB"/>
    <w:rsid w:val="000F4C7B"/>
    <w:rsid w:val="0010791D"/>
    <w:rsid w:val="00110DEF"/>
    <w:rsid w:val="00112B40"/>
    <w:rsid w:val="00120A80"/>
    <w:rsid w:val="00121A49"/>
    <w:rsid w:val="00124C6D"/>
    <w:rsid w:val="00127F5D"/>
    <w:rsid w:val="00130250"/>
    <w:rsid w:val="00133078"/>
    <w:rsid w:val="001356B6"/>
    <w:rsid w:val="00152185"/>
    <w:rsid w:val="0017022C"/>
    <w:rsid w:val="00171C41"/>
    <w:rsid w:val="00175C67"/>
    <w:rsid w:val="001762AF"/>
    <w:rsid w:val="00176B4E"/>
    <w:rsid w:val="0018317D"/>
    <w:rsid w:val="00185295"/>
    <w:rsid w:val="00190323"/>
    <w:rsid w:val="001A139D"/>
    <w:rsid w:val="001A327B"/>
    <w:rsid w:val="001A5A6F"/>
    <w:rsid w:val="001D2E66"/>
    <w:rsid w:val="001D439D"/>
    <w:rsid w:val="001E1180"/>
    <w:rsid w:val="001E4572"/>
    <w:rsid w:val="00211F3C"/>
    <w:rsid w:val="00216DC7"/>
    <w:rsid w:val="00220083"/>
    <w:rsid w:val="00232547"/>
    <w:rsid w:val="00233D91"/>
    <w:rsid w:val="00236FEE"/>
    <w:rsid w:val="00254D7A"/>
    <w:rsid w:val="00273590"/>
    <w:rsid w:val="00276DEC"/>
    <w:rsid w:val="00287983"/>
    <w:rsid w:val="002902B6"/>
    <w:rsid w:val="00290F34"/>
    <w:rsid w:val="002947DA"/>
    <w:rsid w:val="00296499"/>
    <w:rsid w:val="002B1EED"/>
    <w:rsid w:val="002B258F"/>
    <w:rsid w:val="002B59CA"/>
    <w:rsid w:val="002D5963"/>
    <w:rsid w:val="00300616"/>
    <w:rsid w:val="00304527"/>
    <w:rsid w:val="00321998"/>
    <w:rsid w:val="00327D99"/>
    <w:rsid w:val="003316BD"/>
    <w:rsid w:val="0033753C"/>
    <w:rsid w:val="0033777A"/>
    <w:rsid w:val="00340091"/>
    <w:rsid w:val="003568CF"/>
    <w:rsid w:val="003606AB"/>
    <w:rsid w:val="0036250C"/>
    <w:rsid w:val="00367967"/>
    <w:rsid w:val="003744D4"/>
    <w:rsid w:val="0039364E"/>
    <w:rsid w:val="00396B08"/>
    <w:rsid w:val="003A31B8"/>
    <w:rsid w:val="003B5813"/>
    <w:rsid w:val="003C3BB4"/>
    <w:rsid w:val="003C5323"/>
    <w:rsid w:val="003E3B8A"/>
    <w:rsid w:val="003E648B"/>
    <w:rsid w:val="00402052"/>
    <w:rsid w:val="00445194"/>
    <w:rsid w:val="00446A92"/>
    <w:rsid w:val="0045106F"/>
    <w:rsid w:val="0046402B"/>
    <w:rsid w:val="00470A65"/>
    <w:rsid w:val="00474794"/>
    <w:rsid w:val="00481B2A"/>
    <w:rsid w:val="00487F3D"/>
    <w:rsid w:val="004A5FDA"/>
    <w:rsid w:val="004B09D6"/>
    <w:rsid w:val="004B0A4F"/>
    <w:rsid w:val="004B1B9F"/>
    <w:rsid w:val="004B7C2C"/>
    <w:rsid w:val="004C0065"/>
    <w:rsid w:val="004C4595"/>
    <w:rsid w:val="004D1662"/>
    <w:rsid w:val="004D52A3"/>
    <w:rsid w:val="004D5603"/>
    <w:rsid w:val="004E3AAD"/>
    <w:rsid w:val="004F5DD3"/>
    <w:rsid w:val="00524BCF"/>
    <w:rsid w:val="0054070B"/>
    <w:rsid w:val="00540AF1"/>
    <w:rsid w:val="00546A2B"/>
    <w:rsid w:val="005522F1"/>
    <w:rsid w:val="00571A13"/>
    <w:rsid w:val="00572167"/>
    <w:rsid w:val="005846E1"/>
    <w:rsid w:val="00585B8C"/>
    <w:rsid w:val="00586457"/>
    <w:rsid w:val="005906A0"/>
    <w:rsid w:val="005A20B3"/>
    <w:rsid w:val="005B284E"/>
    <w:rsid w:val="005B442B"/>
    <w:rsid w:val="005B6888"/>
    <w:rsid w:val="005C362F"/>
    <w:rsid w:val="005C5F58"/>
    <w:rsid w:val="005D3532"/>
    <w:rsid w:val="00615454"/>
    <w:rsid w:val="006359B1"/>
    <w:rsid w:val="006359D5"/>
    <w:rsid w:val="00635D76"/>
    <w:rsid w:val="00640CDA"/>
    <w:rsid w:val="00662B23"/>
    <w:rsid w:val="00674916"/>
    <w:rsid w:val="00675569"/>
    <w:rsid w:val="00685D6F"/>
    <w:rsid w:val="00690021"/>
    <w:rsid w:val="006B55B3"/>
    <w:rsid w:val="006B7965"/>
    <w:rsid w:val="006B7CE8"/>
    <w:rsid w:val="006C1E03"/>
    <w:rsid w:val="006C36FD"/>
    <w:rsid w:val="006E6D3F"/>
    <w:rsid w:val="006F0D72"/>
    <w:rsid w:val="006F2E9B"/>
    <w:rsid w:val="006F5C56"/>
    <w:rsid w:val="007039CE"/>
    <w:rsid w:val="0071332C"/>
    <w:rsid w:val="0071425B"/>
    <w:rsid w:val="007255E3"/>
    <w:rsid w:val="00725C04"/>
    <w:rsid w:val="00731913"/>
    <w:rsid w:val="007412FA"/>
    <w:rsid w:val="00772A56"/>
    <w:rsid w:val="007775B7"/>
    <w:rsid w:val="00791D04"/>
    <w:rsid w:val="0079644E"/>
    <w:rsid w:val="007D0024"/>
    <w:rsid w:val="007D1F0E"/>
    <w:rsid w:val="007D6734"/>
    <w:rsid w:val="007F2D39"/>
    <w:rsid w:val="007F710E"/>
    <w:rsid w:val="00802A6F"/>
    <w:rsid w:val="00803AD2"/>
    <w:rsid w:val="00811B6A"/>
    <w:rsid w:val="00825007"/>
    <w:rsid w:val="00860A84"/>
    <w:rsid w:val="008653B3"/>
    <w:rsid w:val="00873422"/>
    <w:rsid w:val="008915E7"/>
    <w:rsid w:val="00894746"/>
    <w:rsid w:val="0089793C"/>
    <w:rsid w:val="008A4FC1"/>
    <w:rsid w:val="008A587D"/>
    <w:rsid w:val="008B2664"/>
    <w:rsid w:val="008B5B3B"/>
    <w:rsid w:val="008F3810"/>
    <w:rsid w:val="008F414A"/>
    <w:rsid w:val="008F6A7E"/>
    <w:rsid w:val="0091783B"/>
    <w:rsid w:val="00934150"/>
    <w:rsid w:val="00944652"/>
    <w:rsid w:val="009463C7"/>
    <w:rsid w:val="009471A2"/>
    <w:rsid w:val="0095488C"/>
    <w:rsid w:val="00955B41"/>
    <w:rsid w:val="00960812"/>
    <w:rsid w:val="00960EF1"/>
    <w:rsid w:val="00964132"/>
    <w:rsid w:val="00972791"/>
    <w:rsid w:val="00977968"/>
    <w:rsid w:val="0098601E"/>
    <w:rsid w:val="009A58F3"/>
    <w:rsid w:val="009C5E29"/>
    <w:rsid w:val="009E760D"/>
    <w:rsid w:val="00A12756"/>
    <w:rsid w:val="00A12DEB"/>
    <w:rsid w:val="00A204E2"/>
    <w:rsid w:val="00A21FE6"/>
    <w:rsid w:val="00A34161"/>
    <w:rsid w:val="00A360BF"/>
    <w:rsid w:val="00A4066C"/>
    <w:rsid w:val="00A77415"/>
    <w:rsid w:val="00A812B0"/>
    <w:rsid w:val="00A82239"/>
    <w:rsid w:val="00AA26B0"/>
    <w:rsid w:val="00AA7A06"/>
    <w:rsid w:val="00AB003E"/>
    <w:rsid w:val="00AC2023"/>
    <w:rsid w:val="00AD17AB"/>
    <w:rsid w:val="00AE1A1A"/>
    <w:rsid w:val="00AF1274"/>
    <w:rsid w:val="00AF1A32"/>
    <w:rsid w:val="00AF2789"/>
    <w:rsid w:val="00AF47C4"/>
    <w:rsid w:val="00B117AC"/>
    <w:rsid w:val="00B3222E"/>
    <w:rsid w:val="00B43515"/>
    <w:rsid w:val="00B43B39"/>
    <w:rsid w:val="00B57C53"/>
    <w:rsid w:val="00B607DD"/>
    <w:rsid w:val="00B64039"/>
    <w:rsid w:val="00B73923"/>
    <w:rsid w:val="00B73C87"/>
    <w:rsid w:val="00B746A4"/>
    <w:rsid w:val="00B7771A"/>
    <w:rsid w:val="00B80AD6"/>
    <w:rsid w:val="00B821E1"/>
    <w:rsid w:val="00B8691F"/>
    <w:rsid w:val="00BA01AF"/>
    <w:rsid w:val="00BA5F37"/>
    <w:rsid w:val="00BB03D4"/>
    <w:rsid w:val="00BB292E"/>
    <w:rsid w:val="00BB3611"/>
    <w:rsid w:val="00BC1842"/>
    <w:rsid w:val="00BC44A0"/>
    <w:rsid w:val="00BC72E9"/>
    <w:rsid w:val="00BC7C42"/>
    <w:rsid w:val="00BD247F"/>
    <w:rsid w:val="00BD5415"/>
    <w:rsid w:val="00BE0264"/>
    <w:rsid w:val="00BE260C"/>
    <w:rsid w:val="00BF4D84"/>
    <w:rsid w:val="00C123BE"/>
    <w:rsid w:val="00C22E98"/>
    <w:rsid w:val="00C2550D"/>
    <w:rsid w:val="00C33BE0"/>
    <w:rsid w:val="00C37B18"/>
    <w:rsid w:val="00C514C7"/>
    <w:rsid w:val="00C642FB"/>
    <w:rsid w:val="00C7483C"/>
    <w:rsid w:val="00C77CC4"/>
    <w:rsid w:val="00C91A6A"/>
    <w:rsid w:val="00CA058A"/>
    <w:rsid w:val="00CB382C"/>
    <w:rsid w:val="00CB4C8C"/>
    <w:rsid w:val="00CC3C1B"/>
    <w:rsid w:val="00CC6D54"/>
    <w:rsid w:val="00CD0CB9"/>
    <w:rsid w:val="00CF0450"/>
    <w:rsid w:val="00D07EB8"/>
    <w:rsid w:val="00D32A2A"/>
    <w:rsid w:val="00D33AB5"/>
    <w:rsid w:val="00D4032E"/>
    <w:rsid w:val="00D50BF9"/>
    <w:rsid w:val="00D908C8"/>
    <w:rsid w:val="00DB21B3"/>
    <w:rsid w:val="00DB514E"/>
    <w:rsid w:val="00DC0FA7"/>
    <w:rsid w:val="00DC5DBA"/>
    <w:rsid w:val="00DD1401"/>
    <w:rsid w:val="00DD5E90"/>
    <w:rsid w:val="00DE55DA"/>
    <w:rsid w:val="00DE7483"/>
    <w:rsid w:val="00E001F0"/>
    <w:rsid w:val="00E11C53"/>
    <w:rsid w:val="00E34CB6"/>
    <w:rsid w:val="00E42782"/>
    <w:rsid w:val="00E706F0"/>
    <w:rsid w:val="00E73CDC"/>
    <w:rsid w:val="00E80BA4"/>
    <w:rsid w:val="00E86204"/>
    <w:rsid w:val="00EA1A84"/>
    <w:rsid w:val="00EA5AFB"/>
    <w:rsid w:val="00EB131C"/>
    <w:rsid w:val="00EB2289"/>
    <w:rsid w:val="00EC0F8F"/>
    <w:rsid w:val="00ED31DC"/>
    <w:rsid w:val="00ED3AB0"/>
    <w:rsid w:val="00EE469F"/>
    <w:rsid w:val="00EE4D69"/>
    <w:rsid w:val="00F03857"/>
    <w:rsid w:val="00F161DE"/>
    <w:rsid w:val="00F171B6"/>
    <w:rsid w:val="00F25601"/>
    <w:rsid w:val="00F2790E"/>
    <w:rsid w:val="00F454DC"/>
    <w:rsid w:val="00F76D42"/>
    <w:rsid w:val="00F805CA"/>
    <w:rsid w:val="00F80946"/>
    <w:rsid w:val="00F85DDF"/>
    <w:rsid w:val="00FA3997"/>
    <w:rsid w:val="00FA7564"/>
    <w:rsid w:val="00FC5944"/>
    <w:rsid w:val="00FE0AC9"/>
    <w:rsid w:val="00FE12A6"/>
    <w:rsid w:val="00FE2257"/>
    <w:rsid w:val="00FE2B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E178"/>
  <w15:chartTrackingRefBased/>
  <w15:docId w15:val="{C0E1A738-7175-40C2-878A-E1520DDD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A31B8"/>
    <w:pPr>
      <w:keepNext/>
      <w:spacing w:after="0" w:line="240" w:lineRule="auto"/>
      <w:jc w:val="center"/>
      <w:outlineLvl w:val="1"/>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31B8"/>
    <w:rPr>
      <w:rFonts w:ascii="Arial" w:eastAsia="Times New Roman" w:hAnsi="Arial" w:cs="Arial"/>
      <w:b/>
      <w:bCs/>
    </w:rPr>
  </w:style>
  <w:style w:type="paragraph" w:styleId="NoSpacing">
    <w:name w:val="No Spacing"/>
    <w:uiPriority w:val="1"/>
    <w:qFormat/>
    <w:rsid w:val="003A31B8"/>
    <w:pPr>
      <w:spacing w:after="0" w:line="240" w:lineRule="auto"/>
    </w:pPr>
    <w:rPr>
      <w:rFonts w:eastAsia="Times New Roman" w:cs="Times New Roman"/>
    </w:rPr>
  </w:style>
  <w:style w:type="paragraph" w:styleId="Header">
    <w:name w:val="header"/>
    <w:basedOn w:val="Normal"/>
    <w:link w:val="HeaderChar"/>
    <w:uiPriority w:val="99"/>
    <w:unhideWhenUsed/>
    <w:rsid w:val="003A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1B8"/>
  </w:style>
  <w:style w:type="paragraph" w:styleId="Footer">
    <w:name w:val="footer"/>
    <w:basedOn w:val="Normal"/>
    <w:link w:val="FooterChar"/>
    <w:uiPriority w:val="99"/>
    <w:unhideWhenUsed/>
    <w:rsid w:val="003A3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1B8"/>
  </w:style>
  <w:style w:type="character" w:styleId="Hyperlink">
    <w:name w:val="Hyperlink"/>
    <w:basedOn w:val="DefaultParagraphFont"/>
    <w:uiPriority w:val="99"/>
    <w:unhideWhenUsed/>
    <w:rsid w:val="00BE0264"/>
    <w:rPr>
      <w:color w:val="0563C1" w:themeColor="hyperlink"/>
      <w:u w:val="single"/>
    </w:rPr>
  </w:style>
  <w:style w:type="character" w:customStyle="1" w:styleId="UnresolvedMention1">
    <w:name w:val="Unresolved Mention1"/>
    <w:basedOn w:val="DefaultParagraphFont"/>
    <w:uiPriority w:val="99"/>
    <w:semiHidden/>
    <w:unhideWhenUsed/>
    <w:rsid w:val="00BE0264"/>
    <w:rPr>
      <w:color w:val="605E5C"/>
      <w:shd w:val="clear" w:color="auto" w:fill="E1DFDD"/>
    </w:rPr>
  </w:style>
  <w:style w:type="paragraph" w:styleId="ListParagraph">
    <w:name w:val="List Paragraph"/>
    <w:basedOn w:val="Normal"/>
    <w:uiPriority w:val="34"/>
    <w:qFormat/>
    <w:rsid w:val="00273590"/>
    <w:pPr>
      <w:ind w:left="720"/>
      <w:contextualSpacing/>
    </w:pPr>
  </w:style>
  <w:style w:type="paragraph" w:styleId="NormalWeb">
    <w:name w:val="Normal (Web)"/>
    <w:basedOn w:val="Normal"/>
    <w:uiPriority w:val="99"/>
    <w:unhideWhenUsed/>
    <w:rsid w:val="005906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7D67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D6734"/>
  </w:style>
  <w:style w:type="character" w:customStyle="1" w:styleId="eop">
    <w:name w:val="eop"/>
    <w:basedOn w:val="DefaultParagraphFont"/>
    <w:rsid w:val="007D6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40240">
      <w:bodyDiv w:val="1"/>
      <w:marLeft w:val="0"/>
      <w:marRight w:val="0"/>
      <w:marTop w:val="0"/>
      <w:marBottom w:val="0"/>
      <w:divBdr>
        <w:top w:val="none" w:sz="0" w:space="0" w:color="auto"/>
        <w:left w:val="none" w:sz="0" w:space="0" w:color="auto"/>
        <w:bottom w:val="none" w:sz="0" w:space="0" w:color="auto"/>
        <w:right w:val="none" w:sz="0" w:space="0" w:color="auto"/>
      </w:divBdr>
    </w:div>
    <w:div w:id="199525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nhs-app"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hetutburypractice.nhs.uk"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21CBE0871B468CAAAD9EBBDF4F1F71"/>
        <w:category>
          <w:name w:val="General"/>
          <w:gallery w:val="placeholder"/>
        </w:category>
        <w:types>
          <w:type w:val="bbPlcHdr"/>
        </w:types>
        <w:behaviors>
          <w:behavior w:val="content"/>
        </w:behaviors>
        <w:guid w:val="{5E5F3343-9281-485F-A3EB-647733776951}"/>
      </w:docPartPr>
      <w:docPartBody>
        <w:p w:rsidR="00585C20" w:rsidRDefault="00585C20" w:rsidP="00585C20">
          <w:pPr>
            <w:pStyle w:val="E721CBE0871B468CAAAD9EBBDF4F1F7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20"/>
    <w:rsid w:val="00132E4A"/>
    <w:rsid w:val="00585C20"/>
    <w:rsid w:val="00725C04"/>
    <w:rsid w:val="00A81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5C20"/>
    <w:rPr>
      <w:color w:val="808080"/>
    </w:rPr>
  </w:style>
  <w:style w:type="paragraph" w:customStyle="1" w:styleId="E721CBE0871B468CAAAD9EBBDF4F1F71">
    <w:name w:val="E721CBE0871B468CAAAD9EBBDF4F1F71"/>
    <w:rsid w:val="00585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DEARSLEY – PRACTICE MANAGER (M83037)</dc:creator>
  <cp:keywords/>
  <dc:description/>
  <cp:lastModifiedBy>Zoe Dearsley (M83037)</cp:lastModifiedBy>
  <cp:revision>15</cp:revision>
  <dcterms:created xsi:type="dcterms:W3CDTF">2024-07-19T12:39:00Z</dcterms:created>
  <dcterms:modified xsi:type="dcterms:W3CDTF">2026-07-17T15:07:00Z</dcterms:modified>
</cp:coreProperties>
</file>